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3737" w14:textId="4AFF4CFB" w:rsidR="00397AF6" w:rsidRDefault="00397AF6" w:rsidP="00397AF6">
      <w:pPr>
        <w:pStyle w:val="Overskrift1"/>
        <w:jc w:val="center"/>
        <w:rPr>
          <w:rFonts w:ascii="Arial" w:eastAsia="Times New Roman" w:hAnsi="Arial" w:cs="Arial"/>
          <w:b/>
          <w:bCs/>
          <w:sz w:val="48"/>
          <w:szCs w:val="48"/>
          <w:lang w:eastAsia="nb-NO"/>
        </w:rPr>
      </w:pPr>
      <w:r w:rsidRPr="00397AF6">
        <w:rPr>
          <w:rFonts w:ascii="Arial" w:eastAsia="Times New Roman" w:hAnsi="Arial" w:cs="Arial"/>
          <w:b/>
          <w:bCs/>
          <w:sz w:val="48"/>
          <w:szCs w:val="48"/>
          <w:lang w:eastAsia="nb-NO"/>
        </w:rPr>
        <w:t>Vindu for en forening</w:t>
      </w:r>
    </w:p>
    <w:p w14:paraId="3F390490" w14:textId="77777777" w:rsidR="00397AF6" w:rsidRPr="00397AF6" w:rsidRDefault="00397AF6" w:rsidP="00397AF6">
      <w:pPr>
        <w:rPr>
          <w:lang w:eastAsia="nb-NO"/>
        </w:rPr>
      </w:pPr>
    </w:p>
    <w:p w14:paraId="3B592129" w14:textId="3D689A9F" w:rsidR="00397AF6" w:rsidRPr="00397AF6" w:rsidRDefault="00397AF6" w:rsidP="00397A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397AF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Som en del av Frivillighetens år 2022 har vi satt opp en hylle i vinduet på biblioteket i Øyer. </w:t>
      </w:r>
    </w:p>
    <w:p w14:paraId="4BCFBB05" w14:textId="77777777" w:rsidR="00397AF6" w:rsidRDefault="00397AF6" w:rsidP="00397A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</w:t>
      </w:r>
      <w:r w:rsidRPr="00397AF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er kan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frivillige</w:t>
      </w:r>
      <w:r w:rsidRPr="00397AF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lag og foreninger få vist frem hva de driver med og reklamere for sitt arbeid. </w:t>
      </w:r>
    </w:p>
    <w:p w14:paraId="5C76C0E2" w14:textId="77777777" w:rsidR="00397AF6" w:rsidRDefault="00397AF6" w:rsidP="00397A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6559E4A7" w14:textId="047FE753" w:rsidR="00397AF6" w:rsidRPr="00397AF6" w:rsidRDefault="00397AF6" w:rsidP="00397A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397AF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Vi starte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t</w:t>
      </w:r>
      <w:r w:rsidRPr="00397AF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opp i desember, først ut 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var</w:t>
      </w:r>
      <w:r w:rsidRPr="00397AF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Øyer-Tretten </w:t>
      </w:r>
      <w:proofErr w:type="spellStart"/>
      <w:r w:rsidRPr="00397AF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frivilligsentral</w:t>
      </w:r>
      <w:proofErr w:type="spellEnd"/>
      <w:r w:rsidRPr="00397AF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 Utstillingen står en måned og det er første mann til mølla som gjelder. Frivilligsentralen er kontaktperson og hjelper til med å sette opp utstillingen.</w:t>
      </w:r>
    </w:p>
    <w:p w14:paraId="44A5D4CD" w14:textId="77777777" w:rsidR="00397AF6" w:rsidRPr="00397AF6" w:rsidRDefault="00397AF6" w:rsidP="00397A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28E19929" w14:textId="2A068614" w:rsidR="00397AF6" w:rsidRPr="00397AF6" w:rsidRDefault="00397AF6" w:rsidP="00397A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Ta kontakt om</w:t>
      </w:r>
      <w:r w:rsidRPr="00397AF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dere trenger tips og ideer til "utstillingen".</w:t>
      </w:r>
    </w:p>
    <w:p w14:paraId="71BD87D1" w14:textId="77777777" w:rsidR="00397AF6" w:rsidRPr="00397AF6" w:rsidRDefault="00397AF6" w:rsidP="00397AF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014792F2" w14:textId="77777777" w:rsidR="00397AF6" w:rsidRPr="00397AF6" w:rsidRDefault="00397AF6" w:rsidP="00397AF6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36082F07" w14:textId="66B5BD8C" w:rsidR="0011487A" w:rsidRDefault="00397AF6">
      <w:r>
        <w:rPr>
          <w:noProof/>
        </w:rPr>
        <w:drawing>
          <wp:inline distT="0" distB="0" distL="0" distR="0" wp14:anchorId="65358F88" wp14:editId="6377637C">
            <wp:extent cx="5972810" cy="4479925"/>
            <wp:effectExtent l="0" t="0" r="8890" b="0"/>
            <wp:docPr id="1" name="Bilde 1" descr="Et bilde som inneholder tekst, but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butikk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87A" w:rsidSect="00B14DA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F6"/>
    <w:rsid w:val="00397AF6"/>
    <w:rsid w:val="00B92734"/>
    <w:rsid w:val="00B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7AE0"/>
  <w15:chartTrackingRefBased/>
  <w15:docId w15:val="{47A1DC65-21F9-46DD-B23E-7B54FB69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7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97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430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Odden Rom</dc:creator>
  <cp:keywords/>
  <dc:description/>
  <cp:lastModifiedBy>Hilde Odden Rom</cp:lastModifiedBy>
  <cp:revision>1</cp:revision>
  <dcterms:created xsi:type="dcterms:W3CDTF">2022-01-28T08:49:00Z</dcterms:created>
  <dcterms:modified xsi:type="dcterms:W3CDTF">2022-01-28T08:55:00Z</dcterms:modified>
</cp:coreProperties>
</file>